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34" w:rsidRDefault="00C64B8E">
      <w:pPr>
        <w:rPr>
          <w:b/>
          <w:sz w:val="24"/>
          <w:u w:val="single"/>
        </w:rPr>
      </w:pPr>
      <w:r w:rsidRPr="00C64B8E">
        <w:rPr>
          <w:b/>
          <w:sz w:val="24"/>
          <w:u w:val="single"/>
        </w:rPr>
        <w:t>Mermelada de Brevas de las Huertas de Medina Sidonia</w:t>
      </w:r>
    </w:p>
    <w:p w:rsidR="00C64B8E" w:rsidRPr="00C64B8E" w:rsidRDefault="00C64B8E">
      <w:pPr>
        <w:rPr>
          <w:sz w:val="24"/>
        </w:rPr>
      </w:pPr>
      <w:r>
        <w:rPr>
          <w:sz w:val="24"/>
        </w:rPr>
        <w:t>Es un producto “Kilómetro cero” de origen o de proximidad de unas Huertas muy famosas de la ciudad de Medina Sidonia (Cádiz) que allá por el siglo XVIII ya se tenía conocimiento en el Reino de España. Debido a la gran cantidad de agua subterránea que posee Medina Sidonia, esas “Huertas” proporcionaban unos productos excepcionales que todavía se siguen cultivando. En la actualidad, la empresa Distintivos de Calidad ha querido sacar al mercado unos productos transformados de esas materias primas tan buenas y éste del que hablamos es el primero de ellos. Luego vendrán los transformados con ciruelas, con higos y algunos más.</w:t>
      </w:r>
    </w:p>
    <w:sectPr w:rsidR="00C64B8E" w:rsidRPr="00C64B8E" w:rsidSect="009764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B8E"/>
    <w:rsid w:val="000D4864"/>
    <w:rsid w:val="00976434"/>
    <w:rsid w:val="00C64B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4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578</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1</cp:revision>
  <dcterms:created xsi:type="dcterms:W3CDTF">2020-09-24T19:53:00Z</dcterms:created>
  <dcterms:modified xsi:type="dcterms:W3CDTF">2020-09-24T20:00:00Z</dcterms:modified>
</cp:coreProperties>
</file>